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6B" w:rsidRPr="00C46404" w:rsidRDefault="00446B6B" w:rsidP="00446B6B">
      <w:pPr>
        <w:pStyle w:val="Title"/>
        <w:ind w:right="-566"/>
      </w:pPr>
      <w:r w:rsidRPr="00C46404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-271145</wp:posOffset>
            </wp:positionV>
            <wp:extent cx="990600" cy="1181100"/>
            <wp:effectExtent l="19050" t="0" r="0" b="0"/>
            <wp:wrapNone/>
            <wp:docPr id="2" name="Картина 2" descr="ku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092" w:rsidRPr="00C46404">
        <w:t xml:space="preserve">      </w:t>
      </w:r>
      <w:r w:rsidRPr="00C46404">
        <w:t>КАМАРА НА ИНЖЕНЕРИТЕ В ИНВЕСТИЦИОННОТО ПРОЕКТИРАНЕ</w:t>
      </w:r>
    </w:p>
    <w:p w:rsidR="00446B6B" w:rsidRPr="00C46404" w:rsidRDefault="00C46404" w:rsidP="00446B6B">
      <w:pPr>
        <w:pStyle w:val="Subtitle"/>
        <w:rPr>
          <w:rFonts w:ascii="Times New Roman" w:hAnsi="Times New Roman" w:cs="Times New Roman"/>
          <w:sz w:val="24"/>
        </w:rPr>
      </w:pPr>
      <w:r w:rsidRPr="00C46404">
        <w:rPr>
          <w:rFonts w:ascii="Times New Roman" w:hAnsi="Times New Roman" w:cs="Times New Roman"/>
          <w:sz w:val="24"/>
        </w:rPr>
        <w:pict>
          <v:line id="_x0000_s1027" style="position:absolute;left:0;text-align:left;flip:y;z-index:251661312" from="54pt,19.9pt" to="477pt,22.2pt">
            <w10:wrap type="topAndBottom"/>
          </v:line>
        </w:pict>
      </w:r>
      <w:r w:rsidR="00446B6B" w:rsidRPr="00C46404">
        <w:rPr>
          <w:rFonts w:ascii="Times New Roman" w:hAnsi="Times New Roman" w:cs="Times New Roman"/>
          <w:sz w:val="24"/>
        </w:rPr>
        <w:t xml:space="preserve">    РЕГИОНАЛНА КОЛЕГИЯ  НА КИИП ХАСКОВО</w:t>
      </w:r>
    </w:p>
    <w:p w:rsidR="001752FD" w:rsidRPr="00C46404" w:rsidRDefault="00664092" w:rsidP="00446B6B">
      <w:pPr>
        <w:ind w:right="-158"/>
        <w:jc w:val="center"/>
        <w:rPr>
          <w:rFonts w:ascii="Times New Roman" w:hAnsi="Times New Roman"/>
          <w:sz w:val="20"/>
          <w:szCs w:val="20"/>
          <w:lang w:val="bg-BG"/>
        </w:rPr>
      </w:pPr>
      <w:r w:rsidRPr="00C46404">
        <w:rPr>
          <w:rFonts w:ascii="Times New Roman" w:hAnsi="Times New Roman"/>
          <w:lang w:val="bg-BG"/>
        </w:rPr>
        <w:t>Г              г</w:t>
      </w:r>
      <w:r w:rsidR="005F564D" w:rsidRPr="00C46404">
        <w:rPr>
          <w:rFonts w:ascii="Times New Roman" w:hAnsi="Times New Roman"/>
          <w:lang w:val="bg-BG"/>
        </w:rPr>
        <w:t>р</w:t>
      </w:r>
      <w:r w:rsidR="00446B6B" w:rsidRPr="00C46404">
        <w:rPr>
          <w:rFonts w:ascii="Times New Roman" w:hAnsi="Times New Roman"/>
          <w:lang w:val="bg-BG"/>
        </w:rPr>
        <w:t>.Хасково</w:t>
      </w:r>
      <w:r w:rsidR="00B2206C" w:rsidRPr="00C46404">
        <w:rPr>
          <w:rFonts w:ascii="Times New Roman" w:hAnsi="Times New Roman"/>
          <w:sz w:val="20"/>
          <w:szCs w:val="20"/>
          <w:lang w:val="bg-BG"/>
        </w:rPr>
        <w:t xml:space="preserve">, бул. „България” 150 ет. 2 офис 221; </w:t>
      </w:r>
      <w:r w:rsidR="00446B6B" w:rsidRPr="00C46404">
        <w:rPr>
          <w:rFonts w:ascii="Times New Roman" w:hAnsi="Times New Roman"/>
          <w:sz w:val="20"/>
          <w:szCs w:val="20"/>
          <w:lang w:val="bg-BG"/>
        </w:rPr>
        <w:t xml:space="preserve">.;DSM: </w:t>
      </w:r>
      <w:r w:rsidR="001752FD" w:rsidRPr="00C46404">
        <w:rPr>
          <w:rFonts w:ascii="Times New Roman" w:hAnsi="Times New Roman"/>
          <w:sz w:val="20"/>
          <w:szCs w:val="20"/>
          <w:lang w:val="bg-BG"/>
        </w:rPr>
        <w:t xml:space="preserve">0896 686 111; </w:t>
      </w:r>
      <w:r w:rsidR="00446B6B" w:rsidRPr="00C46404">
        <w:rPr>
          <w:rFonts w:ascii="Times New Roman" w:hAnsi="Times New Roman"/>
          <w:sz w:val="20"/>
          <w:szCs w:val="20"/>
          <w:lang w:val="bg-BG"/>
        </w:rPr>
        <w:t>0896 686</w:t>
      </w:r>
      <w:r w:rsidR="001752FD" w:rsidRPr="00C46404">
        <w:rPr>
          <w:rFonts w:ascii="Times New Roman" w:hAnsi="Times New Roman"/>
          <w:sz w:val="20"/>
          <w:szCs w:val="20"/>
          <w:lang w:val="bg-BG"/>
        </w:rPr>
        <w:t> </w:t>
      </w:r>
      <w:r w:rsidR="00446B6B" w:rsidRPr="00C46404">
        <w:rPr>
          <w:rFonts w:ascii="Times New Roman" w:hAnsi="Times New Roman"/>
          <w:sz w:val="20"/>
          <w:szCs w:val="20"/>
          <w:lang w:val="bg-BG"/>
        </w:rPr>
        <w:t xml:space="preserve">112 </w:t>
      </w:r>
    </w:p>
    <w:p w:rsidR="00446B6B" w:rsidRPr="00C46404" w:rsidRDefault="00446B6B" w:rsidP="00446B6B">
      <w:pPr>
        <w:ind w:right="-158"/>
        <w:jc w:val="center"/>
        <w:rPr>
          <w:rFonts w:ascii="Times New Roman" w:hAnsi="Times New Roman"/>
          <w:sz w:val="20"/>
          <w:szCs w:val="20"/>
          <w:lang w:val="bg-BG"/>
        </w:rPr>
      </w:pPr>
      <w:r w:rsidRPr="00C46404">
        <w:rPr>
          <w:rFonts w:ascii="Times New Roman" w:hAnsi="Times New Roman"/>
          <w:sz w:val="20"/>
          <w:szCs w:val="20"/>
          <w:lang w:val="bg-BG"/>
        </w:rPr>
        <w:t>е-mail: kiip_haskovo@abv.bg</w:t>
      </w:r>
    </w:p>
    <w:p w:rsidR="00446B6B" w:rsidRPr="00C46404" w:rsidRDefault="00446B6B" w:rsidP="00446B6B">
      <w:pPr>
        <w:ind w:left="-1134"/>
        <w:jc w:val="both"/>
        <w:rPr>
          <w:rFonts w:ascii="Times New Roman" w:hAnsi="Times New Roman"/>
          <w:lang w:val="bg-BG"/>
        </w:rPr>
      </w:pPr>
    </w:p>
    <w:p w:rsidR="00446B6B" w:rsidRPr="00C46404" w:rsidRDefault="00446B6B" w:rsidP="00446B6B">
      <w:pPr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 xml:space="preserve">     </w:t>
      </w:r>
    </w:p>
    <w:p w:rsidR="00244BAF" w:rsidRPr="00C46404" w:rsidRDefault="00244BAF" w:rsidP="00446B6B">
      <w:pPr>
        <w:rPr>
          <w:rFonts w:ascii="Times New Roman" w:hAnsi="Times New Roman"/>
          <w:lang w:val="bg-BG"/>
        </w:rPr>
      </w:pPr>
    </w:p>
    <w:p w:rsidR="00244BAF" w:rsidRPr="00C46404" w:rsidRDefault="00244BAF" w:rsidP="00446B6B">
      <w:pPr>
        <w:rPr>
          <w:rFonts w:ascii="Times New Roman" w:hAnsi="Times New Roman"/>
          <w:lang w:val="bg-BG"/>
        </w:rPr>
      </w:pPr>
    </w:p>
    <w:p w:rsidR="00244BAF" w:rsidRPr="00C46404" w:rsidRDefault="00244BAF" w:rsidP="00244BAF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C46404">
        <w:rPr>
          <w:rFonts w:ascii="Times New Roman" w:hAnsi="Times New Roman"/>
          <w:sz w:val="40"/>
          <w:szCs w:val="40"/>
          <w:lang w:val="bg-BG"/>
        </w:rPr>
        <w:t>Дневен ред</w:t>
      </w:r>
    </w:p>
    <w:p w:rsidR="00244BAF" w:rsidRPr="00C46404" w:rsidRDefault="00244BAF" w:rsidP="00244BAF">
      <w:pPr>
        <w:ind w:left="360" w:right="946"/>
        <w:jc w:val="center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 xml:space="preserve">На </w:t>
      </w:r>
      <w:bookmarkStart w:id="0" w:name="_GoBack"/>
      <w:r w:rsidRPr="00C46404">
        <w:rPr>
          <w:rFonts w:ascii="Times New Roman" w:hAnsi="Times New Roman"/>
          <w:lang w:val="bg-BG"/>
        </w:rPr>
        <w:t>Общо  годишно отчетно - изборно   събрание</w:t>
      </w:r>
      <w:r w:rsidRPr="00C46404">
        <w:rPr>
          <w:rFonts w:ascii="Tahoma" w:hAnsi="Tahoma" w:cs="Tahoma"/>
          <w:b/>
          <w:lang w:val="bg-BG"/>
        </w:rPr>
        <w:t xml:space="preserve"> </w:t>
      </w:r>
      <w:r w:rsidRPr="00C46404">
        <w:rPr>
          <w:rFonts w:ascii="Times New Roman" w:hAnsi="Times New Roman"/>
          <w:lang w:val="bg-BG"/>
        </w:rPr>
        <w:t xml:space="preserve">на Регионална Колегия </w:t>
      </w:r>
      <w:r w:rsidR="00C46404">
        <w:rPr>
          <w:rFonts w:ascii="Times New Roman" w:hAnsi="Times New Roman"/>
          <w:lang w:val="bg-BG"/>
        </w:rPr>
        <w:t xml:space="preserve"> </w:t>
      </w:r>
      <w:bookmarkEnd w:id="0"/>
      <w:r w:rsidRPr="00C46404">
        <w:rPr>
          <w:rFonts w:ascii="Times New Roman" w:hAnsi="Times New Roman"/>
          <w:lang w:val="bg-BG"/>
        </w:rPr>
        <w:t>гр.Хасково  на 20.02.2020г. от 12 часа</w:t>
      </w:r>
    </w:p>
    <w:p w:rsidR="00244BAF" w:rsidRPr="00C46404" w:rsidRDefault="00244BAF" w:rsidP="00244BAF">
      <w:pPr>
        <w:ind w:left="360" w:right="946"/>
        <w:jc w:val="center"/>
        <w:rPr>
          <w:rFonts w:ascii="Times New Roman" w:hAnsi="Times New Roman"/>
          <w:lang w:val="bg-BG"/>
        </w:rPr>
      </w:pPr>
    </w:p>
    <w:p w:rsidR="00244BAF" w:rsidRPr="00C46404" w:rsidRDefault="00244BAF" w:rsidP="00244BAF">
      <w:pPr>
        <w:jc w:val="center"/>
        <w:rPr>
          <w:rFonts w:ascii="Times New Roman" w:hAnsi="Times New Roman"/>
          <w:lang w:val="bg-BG"/>
        </w:rPr>
      </w:pPr>
    </w:p>
    <w:p w:rsidR="00244BAF" w:rsidRPr="00C46404" w:rsidRDefault="00244BAF" w:rsidP="001977F8">
      <w:pPr>
        <w:ind w:firstLine="720"/>
        <w:jc w:val="center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Регионалното ръководство на КИИП – Хасково свиква Oбщо годишно</w:t>
      </w:r>
    </w:p>
    <w:p w:rsidR="00244BAF" w:rsidRPr="00C46404" w:rsidRDefault="00244BAF" w:rsidP="001977F8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C46404">
        <w:rPr>
          <w:rFonts w:ascii="Times New Roman" w:hAnsi="Times New Roman"/>
          <w:lang w:val="bg-BG"/>
        </w:rPr>
        <w:t xml:space="preserve">отчетно събрание на Регионалната  колегия   </w:t>
      </w:r>
      <w:r w:rsidRPr="00C46404">
        <w:rPr>
          <w:rFonts w:ascii="Times New Roman" w:hAnsi="Times New Roman"/>
          <w:b/>
          <w:lang w:val="bg-BG"/>
        </w:rPr>
        <w:t>на 20.02.2020 г.( четвъртък) от 12ч.</w:t>
      </w:r>
    </w:p>
    <w:p w:rsidR="00244BAF" w:rsidRPr="00C46404" w:rsidRDefault="00244BAF" w:rsidP="001977F8">
      <w:pPr>
        <w:ind w:firstLine="720"/>
        <w:jc w:val="center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Събранието ще се проведе в Конферентна зала на хотел „Родопи”, гр.Хасково,</w:t>
      </w:r>
    </w:p>
    <w:p w:rsidR="00244BAF" w:rsidRPr="00C46404" w:rsidRDefault="00F7256B" w:rsidP="001977F8">
      <w:pPr>
        <w:jc w:val="center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бул. „България”</w:t>
      </w:r>
      <w:r w:rsidR="00244BAF" w:rsidRPr="00C46404">
        <w:rPr>
          <w:rFonts w:ascii="Times New Roman" w:hAnsi="Times New Roman"/>
          <w:lang w:val="bg-BG"/>
        </w:rPr>
        <w:t xml:space="preserve"> 39 , етаж 5.</w:t>
      </w:r>
    </w:p>
    <w:p w:rsidR="00244BAF" w:rsidRPr="00C46404" w:rsidRDefault="00244BAF" w:rsidP="00244BAF">
      <w:pPr>
        <w:ind w:firstLine="708"/>
        <w:jc w:val="both"/>
        <w:rPr>
          <w:rFonts w:ascii="Times New Roman" w:hAnsi="Times New Roman"/>
          <w:lang w:val="bg-BG"/>
        </w:rPr>
      </w:pPr>
    </w:p>
    <w:p w:rsidR="00244BAF" w:rsidRPr="00C46404" w:rsidRDefault="00244BAF" w:rsidP="00244BAF">
      <w:pPr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 xml:space="preserve"> При следния дневен ред:</w:t>
      </w:r>
    </w:p>
    <w:p w:rsidR="00244BAF" w:rsidRPr="00C46404" w:rsidRDefault="00244BAF" w:rsidP="00446B6B">
      <w:pPr>
        <w:rPr>
          <w:rFonts w:ascii="Times New Roman" w:hAnsi="Times New Roman"/>
          <w:lang w:val="bg-BG"/>
        </w:rPr>
      </w:pPr>
    </w:p>
    <w:p w:rsidR="00244BAF" w:rsidRPr="00C46404" w:rsidRDefault="00AB3439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Доклад на мандатната комисия</w:t>
      </w:r>
      <w:r w:rsidR="00244BAF" w:rsidRPr="00C46404">
        <w:rPr>
          <w:rFonts w:ascii="Times New Roman" w:hAnsi="Times New Roman"/>
          <w:lang w:val="bg-BG"/>
        </w:rPr>
        <w:t>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Отчет за дейността на РР на РК на КИИП- Хасково за 2019г.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Отчет за дейността на Контролния съвет на РК на КИИП- Хасково за 2019г.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Приемане на отчета за изпълнение на бюджета за 2019г.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Приемане проектобюджета за 2020г.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Изказвания.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Избор на комисия по изборите на Общото отчетно-изборно събрание на РК на КИИП – Хасково;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Почивка.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Предложения за председател на Регионална колегия КИИП – Хасково.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По време на отпечатването на бюлетините се утвърждават председателите на секции, делегати, експерти. Утвърждаване на предложенията на Председатели на секциите към КИИП – Хасково.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Тайно гласуване за председател и съобщаване на резултатите от  Комисията по избора.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Избор на заместник-председател и Контролен съвет.</w:t>
      </w:r>
    </w:p>
    <w:p w:rsidR="00244BAF" w:rsidRPr="00C46404" w:rsidRDefault="00244BAF" w:rsidP="001977F8">
      <w:pPr>
        <w:numPr>
          <w:ilvl w:val="0"/>
          <w:numId w:val="4"/>
        </w:numPr>
        <w:spacing w:after="200"/>
        <w:contextualSpacing/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Разни.</w:t>
      </w:r>
    </w:p>
    <w:p w:rsidR="001977F8" w:rsidRPr="00C46404" w:rsidRDefault="001977F8" w:rsidP="001977F8">
      <w:pPr>
        <w:spacing w:after="200"/>
        <w:ind w:left="1428"/>
        <w:contextualSpacing/>
        <w:jc w:val="both"/>
        <w:rPr>
          <w:rFonts w:ascii="Times New Roman" w:hAnsi="Times New Roman"/>
          <w:lang w:val="bg-BG"/>
        </w:rPr>
      </w:pPr>
    </w:p>
    <w:p w:rsidR="00244BAF" w:rsidRPr="00C46404" w:rsidRDefault="00244BAF" w:rsidP="001977F8">
      <w:pPr>
        <w:contextualSpacing/>
        <w:rPr>
          <w:rFonts w:ascii="Times New Roman" w:hAnsi="Times New Roman"/>
          <w:b/>
          <w:lang w:val="bg-BG"/>
        </w:rPr>
      </w:pPr>
      <w:r w:rsidRPr="00C46404">
        <w:rPr>
          <w:rFonts w:ascii="Times New Roman" w:hAnsi="Times New Roman"/>
          <w:b/>
          <w:lang w:val="bg-BG"/>
        </w:rPr>
        <w:t>Каним за участие всички редовно отчетени членове на РК на КИИП – гр.Хасково</w:t>
      </w:r>
    </w:p>
    <w:p w:rsidR="00244BAF" w:rsidRPr="00C46404" w:rsidRDefault="00244BAF" w:rsidP="00244BAF">
      <w:pPr>
        <w:pStyle w:val="ListParagraph"/>
        <w:ind w:left="1428"/>
        <w:rPr>
          <w:rFonts w:ascii="Times New Roman" w:hAnsi="Times New Roman"/>
          <w:u w:val="single"/>
          <w:lang w:val="bg-BG"/>
        </w:rPr>
      </w:pPr>
    </w:p>
    <w:p w:rsidR="00941D2E" w:rsidRPr="00C46404" w:rsidRDefault="00941D2E" w:rsidP="00244BAF">
      <w:pPr>
        <w:pStyle w:val="ListParagraph"/>
        <w:ind w:left="1428"/>
        <w:rPr>
          <w:rFonts w:ascii="Times New Roman" w:hAnsi="Times New Roman"/>
          <w:u w:val="single"/>
          <w:lang w:val="bg-BG"/>
        </w:rPr>
      </w:pPr>
    </w:p>
    <w:p w:rsidR="00941D2E" w:rsidRPr="00C46404" w:rsidRDefault="00941D2E" w:rsidP="001977F8">
      <w:pPr>
        <w:rPr>
          <w:rFonts w:ascii="Times New Roman" w:hAnsi="Times New Roman"/>
          <w:u w:val="single"/>
          <w:lang w:val="bg-BG"/>
        </w:rPr>
      </w:pPr>
    </w:p>
    <w:p w:rsidR="00941D2E" w:rsidRPr="00C46404" w:rsidRDefault="00941D2E" w:rsidP="00244BAF">
      <w:pPr>
        <w:pStyle w:val="ListParagraph"/>
        <w:ind w:left="1428"/>
        <w:rPr>
          <w:rFonts w:ascii="Times New Roman" w:hAnsi="Times New Roman"/>
          <w:u w:val="single"/>
          <w:lang w:val="bg-BG"/>
        </w:rPr>
      </w:pPr>
    </w:p>
    <w:p w:rsidR="00941D2E" w:rsidRPr="00C46404" w:rsidRDefault="00941D2E" w:rsidP="00941D2E">
      <w:pPr>
        <w:pStyle w:val="ListParagraph"/>
        <w:ind w:left="0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Инж. Снежа  Янева - Жекова</w:t>
      </w:r>
    </w:p>
    <w:p w:rsidR="00244BAF" w:rsidRPr="00C46404" w:rsidRDefault="00941D2E" w:rsidP="00AB3439">
      <w:pPr>
        <w:jc w:val="both"/>
        <w:rPr>
          <w:rFonts w:ascii="Times New Roman" w:hAnsi="Times New Roman"/>
          <w:lang w:val="bg-BG"/>
        </w:rPr>
      </w:pPr>
      <w:r w:rsidRPr="00C46404">
        <w:rPr>
          <w:rFonts w:ascii="Times New Roman" w:hAnsi="Times New Roman"/>
          <w:lang w:val="bg-BG"/>
        </w:rPr>
        <w:t>И.д.</w:t>
      </w:r>
      <w:r w:rsidR="001977F8" w:rsidRPr="00C46404">
        <w:rPr>
          <w:rFonts w:ascii="Times New Roman" w:hAnsi="Times New Roman"/>
          <w:lang w:val="bg-BG"/>
        </w:rPr>
        <w:t xml:space="preserve"> </w:t>
      </w:r>
      <w:r w:rsidRPr="00C46404">
        <w:rPr>
          <w:rFonts w:ascii="Times New Roman" w:hAnsi="Times New Roman"/>
          <w:lang w:val="bg-BG"/>
        </w:rPr>
        <w:t>Председател на РК на КИИП - Хасково</w:t>
      </w:r>
    </w:p>
    <w:sectPr w:rsidR="00244BAF" w:rsidRPr="00C46404" w:rsidSect="008856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9A8" w:rsidRDefault="00DF09A8" w:rsidP="00446B6B">
      <w:r>
        <w:separator/>
      </w:r>
    </w:p>
  </w:endnote>
  <w:endnote w:type="continuationSeparator" w:id="0">
    <w:p w:rsidR="00DF09A8" w:rsidRDefault="00DF09A8" w:rsidP="0044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9A8" w:rsidRDefault="00DF09A8" w:rsidP="00446B6B">
      <w:r>
        <w:separator/>
      </w:r>
    </w:p>
  </w:footnote>
  <w:footnote w:type="continuationSeparator" w:id="0">
    <w:p w:rsidR="00DF09A8" w:rsidRDefault="00DF09A8" w:rsidP="0044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3A7"/>
    <w:multiLevelType w:val="hybridMultilevel"/>
    <w:tmpl w:val="249A6D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6D471F1"/>
    <w:multiLevelType w:val="hybridMultilevel"/>
    <w:tmpl w:val="3EFE0A2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04BB8"/>
    <w:multiLevelType w:val="hybridMultilevel"/>
    <w:tmpl w:val="CBECCCD8"/>
    <w:lvl w:ilvl="0" w:tplc="A5FE727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B5A609C"/>
    <w:multiLevelType w:val="hybridMultilevel"/>
    <w:tmpl w:val="F70C3B26"/>
    <w:lvl w:ilvl="0" w:tplc="0402000F">
      <w:start w:val="1"/>
      <w:numFmt w:val="decimal"/>
      <w:lvlText w:val="%1."/>
      <w:lvlJc w:val="left"/>
      <w:pPr>
        <w:ind w:left="990" w:hanging="360"/>
      </w:p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B6B"/>
    <w:rsid w:val="00033D57"/>
    <w:rsid w:val="0006572E"/>
    <w:rsid w:val="000714EE"/>
    <w:rsid w:val="0008541E"/>
    <w:rsid w:val="001060A5"/>
    <w:rsid w:val="001752FD"/>
    <w:rsid w:val="001977F8"/>
    <w:rsid w:val="001B2C1D"/>
    <w:rsid w:val="00244BAF"/>
    <w:rsid w:val="002708A3"/>
    <w:rsid w:val="002722EA"/>
    <w:rsid w:val="002E3CF6"/>
    <w:rsid w:val="00357463"/>
    <w:rsid w:val="003A2718"/>
    <w:rsid w:val="003A78FB"/>
    <w:rsid w:val="003F1CE3"/>
    <w:rsid w:val="00433339"/>
    <w:rsid w:val="00434F20"/>
    <w:rsid w:val="00441443"/>
    <w:rsid w:val="00446B6B"/>
    <w:rsid w:val="004831CF"/>
    <w:rsid w:val="004C2269"/>
    <w:rsid w:val="004C6A71"/>
    <w:rsid w:val="004D6E4F"/>
    <w:rsid w:val="00564BFF"/>
    <w:rsid w:val="005B46B2"/>
    <w:rsid w:val="005B5288"/>
    <w:rsid w:val="005D66CF"/>
    <w:rsid w:val="005F564D"/>
    <w:rsid w:val="00643865"/>
    <w:rsid w:val="00664092"/>
    <w:rsid w:val="00665054"/>
    <w:rsid w:val="00666579"/>
    <w:rsid w:val="0067600B"/>
    <w:rsid w:val="006A20B0"/>
    <w:rsid w:val="006A7B70"/>
    <w:rsid w:val="006C31D5"/>
    <w:rsid w:val="006C5DD5"/>
    <w:rsid w:val="00717E1E"/>
    <w:rsid w:val="007605FC"/>
    <w:rsid w:val="00764F83"/>
    <w:rsid w:val="007A7D96"/>
    <w:rsid w:val="007C25D0"/>
    <w:rsid w:val="00834A2D"/>
    <w:rsid w:val="00881A8F"/>
    <w:rsid w:val="008856FF"/>
    <w:rsid w:val="008933C6"/>
    <w:rsid w:val="008C08CF"/>
    <w:rsid w:val="008D6EDC"/>
    <w:rsid w:val="008E5220"/>
    <w:rsid w:val="00941D2E"/>
    <w:rsid w:val="00985734"/>
    <w:rsid w:val="009C2C40"/>
    <w:rsid w:val="00A0172E"/>
    <w:rsid w:val="00A12CC6"/>
    <w:rsid w:val="00A15297"/>
    <w:rsid w:val="00A917CD"/>
    <w:rsid w:val="00AB3439"/>
    <w:rsid w:val="00AB7B7A"/>
    <w:rsid w:val="00B0429B"/>
    <w:rsid w:val="00B2206C"/>
    <w:rsid w:val="00B246BC"/>
    <w:rsid w:val="00B87904"/>
    <w:rsid w:val="00BC7834"/>
    <w:rsid w:val="00C07EDE"/>
    <w:rsid w:val="00C33077"/>
    <w:rsid w:val="00C46404"/>
    <w:rsid w:val="00C82485"/>
    <w:rsid w:val="00D5408A"/>
    <w:rsid w:val="00DE47AF"/>
    <w:rsid w:val="00DF09A8"/>
    <w:rsid w:val="00E94F61"/>
    <w:rsid w:val="00EB0CF1"/>
    <w:rsid w:val="00ED1066"/>
    <w:rsid w:val="00F22EAA"/>
    <w:rsid w:val="00F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677D61"/>
  <w15:docId w15:val="{8B3FAC44-7BA6-4D63-BCC9-FC8DD145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B6B"/>
    <w:pPr>
      <w:spacing w:after="0" w:line="240" w:lineRule="auto"/>
    </w:pPr>
    <w:rPr>
      <w:rFonts w:ascii="HebarU" w:eastAsia="Times New Roman" w:hAnsi="HebarU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6B6B"/>
    <w:pPr>
      <w:jc w:val="center"/>
    </w:pPr>
    <w:rPr>
      <w:rFonts w:ascii="Times New Roman" w:hAnsi="Times New Roman"/>
      <w:b/>
      <w:bCs/>
      <w:lang w:val="bg-BG"/>
    </w:rPr>
  </w:style>
  <w:style w:type="character" w:customStyle="1" w:styleId="TitleChar">
    <w:name w:val="Title Char"/>
    <w:basedOn w:val="DefaultParagraphFont"/>
    <w:link w:val="Title"/>
    <w:rsid w:val="00446B6B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Subtitle">
    <w:name w:val="Subtitle"/>
    <w:basedOn w:val="Normal"/>
    <w:link w:val="SubtitleChar"/>
    <w:qFormat/>
    <w:rsid w:val="00446B6B"/>
    <w:pPr>
      <w:jc w:val="center"/>
    </w:pPr>
    <w:rPr>
      <w:rFonts w:ascii="Arial" w:hAnsi="Arial" w:cs="Arial"/>
      <w:b/>
      <w:bCs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446B6B"/>
    <w:rPr>
      <w:rFonts w:ascii="Arial" w:eastAsia="Times New Roman" w:hAnsi="Arial" w:cs="Arial"/>
      <w:b/>
      <w:bCs/>
      <w:sz w:val="28"/>
      <w:szCs w:val="24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446B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B6B"/>
    <w:rPr>
      <w:rFonts w:ascii="HebarU" w:eastAsia="Times New Roman" w:hAnsi="HebarU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46B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6B6B"/>
    <w:rPr>
      <w:rFonts w:ascii="HebarU" w:eastAsia="Times New Roman" w:hAnsi="HebarU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0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 Georgieva</cp:lastModifiedBy>
  <cp:revision>11</cp:revision>
  <cp:lastPrinted>2019-10-01T09:25:00Z</cp:lastPrinted>
  <dcterms:created xsi:type="dcterms:W3CDTF">2019-12-10T11:20:00Z</dcterms:created>
  <dcterms:modified xsi:type="dcterms:W3CDTF">2020-01-11T11:05:00Z</dcterms:modified>
</cp:coreProperties>
</file>